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201A">
      <w:pPr>
        <w:wordWrap w:val="0"/>
        <w:spacing w:line="600" w:lineRule="exact"/>
        <w:ind w:right="950"/>
        <w:rPr>
          <w:rFonts w:ascii="仿宋_GB2312" w:eastAsia="仿宋_GB2312"/>
          <w:sz w:val="30"/>
          <w:szCs w:val="30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</w:t>
      </w:r>
    </w:p>
    <w:p w14:paraId="4B0AF35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1DCCEF9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6815E23">
      <w:pPr>
        <w:adjustRightInd w:val="0"/>
        <w:snapToGrid w:val="0"/>
        <w:spacing w:line="80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淮安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市信用修复指导服务</w:t>
      </w:r>
    </w:p>
    <w:p w14:paraId="79996CEA">
      <w:pPr>
        <w:adjustRightInd w:val="0"/>
        <w:snapToGrid w:val="0"/>
        <w:spacing w:line="80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申请书</w:t>
      </w:r>
    </w:p>
    <w:p w14:paraId="65D6D3F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3269E0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C07C77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10D1C86">
      <w:pPr>
        <w:spacing w:after="156"/>
        <w:jc w:val="center"/>
        <w:rPr>
          <w:rFonts w:eastAsia="仿宋_GB2312"/>
          <w:sz w:val="32"/>
        </w:rPr>
      </w:pPr>
    </w:p>
    <w:p w14:paraId="32FB3E10">
      <w:pPr>
        <w:spacing w:after="156"/>
        <w:jc w:val="center"/>
        <w:rPr>
          <w:rFonts w:eastAsia="仿宋_GB2312"/>
          <w:sz w:val="32"/>
        </w:rPr>
      </w:pPr>
    </w:p>
    <w:p w14:paraId="2D3961DA">
      <w:pPr>
        <w:spacing w:after="156"/>
        <w:jc w:val="center"/>
        <w:rPr>
          <w:rFonts w:eastAsia="仿宋_GB2312"/>
          <w:sz w:val="32"/>
        </w:rPr>
      </w:pPr>
    </w:p>
    <w:p w14:paraId="55F759A0">
      <w:pPr>
        <w:spacing w:after="156"/>
        <w:jc w:val="center"/>
        <w:rPr>
          <w:rFonts w:eastAsia="仿宋_GB2312"/>
          <w:sz w:val="32"/>
        </w:rPr>
      </w:pPr>
    </w:p>
    <w:p w14:paraId="4D07A2B4">
      <w:pPr>
        <w:spacing w:after="156"/>
        <w:jc w:val="center"/>
        <w:rPr>
          <w:rFonts w:eastAsia="仿宋_GB2312"/>
          <w:sz w:val="32"/>
        </w:rPr>
      </w:pPr>
    </w:p>
    <w:p w14:paraId="1EDF0881">
      <w:pPr>
        <w:spacing w:after="156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申请单位_________________________</w:t>
      </w:r>
    </w:p>
    <w:p w14:paraId="25A48F7D">
      <w:pPr>
        <w:spacing w:after="156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填表日期_________________________</w:t>
      </w:r>
    </w:p>
    <w:p w14:paraId="28340EEF">
      <w:pPr>
        <w:spacing w:line="480" w:lineRule="auto"/>
      </w:pPr>
    </w:p>
    <w:p w14:paraId="5F2ED8AD">
      <w:pPr>
        <w:spacing w:line="480" w:lineRule="auto"/>
      </w:pPr>
    </w:p>
    <w:p w14:paraId="60A6341D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淮安</w:t>
      </w:r>
      <w:r>
        <w:rPr>
          <w:rFonts w:hint="eastAsia" w:ascii="楷体_GB2312" w:eastAsia="楷体_GB2312"/>
          <w:sz w:val="30"/>
          <w:szCs w:val="30"/>
        </w:rPr>
        <w:t>市发展</w:t>
      </w:r>
      <w:r>
        <w:rPr>
          <w:rFonts w:hint="eastAsia" w:ascii="楷体_GB2312" w:eastAsia="楷体_GB2312"/>
          <w:sz w:val="30"/>
          <w:szCs w:val="30"/>
          <w:lang w:eastAsia="zh-CN"/>
        </w:rPr>
        <w:t>和</w:t>
      </w:r>
      <w:r>
        <w:rPr>
          <w:rFonts w:hint="eastAsia" w:ascii="楷体_GB2312" w:eastAsia="楷体_GB2312"/>
          <w:sz w:val="30"/>
          <w:szCs w:val="30"/>
        </w:rPr>
        <w:t>改革</w:t>
      </w:r>
      <w:r>
        <w:rPr>
          <w:rFonts w:hint="eastAsia" w:ascii="楷体_GB2312" w:eastAsia="楷体_GB2312"/>
          <w:sz w:val="30"/>
          <w:szCs w:val="30"/>
          <w:lang w:eastAsia="zh-CN"/>
        </w:rPr>
        <w:t>委员会</w:t>
      </w:r>
      <w:r>
        <w:rPr>
          <w:rFonts w:hint="eastAsia" w:ascii="楷体_GB2312" w:eastAsia="楷体_GB2312"/>
          <w:sz w:val="30"/>
          <w:szCs w:val="30"/>
        </w:rPr>
        <w:t>制</w:t>
      </w:r>
    </w:p>
    <w:p w14:paraId="202D4A10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14:paraId="39D78DD6">
      <w:pPr>
        <w:pStyle w:val="2"/>
        <w:spacing w:before="120" w:after="120" w:line="415" w:lineRule="auto"/>
        <w:jc w:val="center"/>
        <w:rPr>
          <w:rFonts w:ascii="方正小标宋简体" w:eastAsia="方正小标宋简体"/>
          <w:b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kern w:val="0"/>
          <w:sz w:val="44"/>
          <w:szCs w:val="44"/>
        </w:rPr>
        <w:t>填　表　说　明</w:t>
      </w:r>
    </w:p>
    <w:p w14:paraId="2FBEE4E5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一、基本情况详见《遴选公告》，请认真仔细阅读后填写。</w:t>
      </w:r>
    </w:p>
    <w:p w14:paraId="42B292DA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二、本申请书用计算机如实填写，填写的内容应简明扼要，突出重点，相关</w:t>
      </w:r>
      <w:r>
        <w:rPr>
          <w:rFonts w:ascii="方正仿宋_GBK" w:eastAsia="方正仿宋_GBK"/>
          <w:kern w:val="0"/>
          <w:sz w:val="32"/>
          <w:szCs w:val="32"/>
        </w:rPr>
        <w:t>资质证明材料提供复印件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并加盖单位公章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</w:p>
    <w:p w14:paraId="2A196C76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三、本申请书封面加盖单位公章。</w:t>
      </w:r>
    </w:p>
    <w:p w14:paraId="0AA4D09C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四、本申请书一式七份，文件须在投标截止时间前现场递交。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递交</w:t>
      </w:r>
      <w:r>
        <w:rPr>
          <w:rFonts w:hint="eastAsia" w:ascii="方正仿宋_GBK" w:eastAsia="方正仿宋_GBK"/>
          <w:kern w:val="0"/>
          <w:sz w:val="32"/>
          <w:szCs w:val="32"/>
        </w:rPr>
        <w:t>地址：江苏省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淮安市翔宇南道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1号</w:t>
      </w:r>
      <w:r>
        <w:rPr>
          <w:rFonts w:ascii="方正仿宋_GBK" w:eastAsia="方正仿宋_GBK"/>
          <w:kern w:val="0"/>
          <w:sz w:val="32"/>
          <w:szCs w:val="32"/>
        </w:rPr>
        <w:t>市行政</w:t>
      </w:r>
      <w:r>
        <w:rPr>
          <w:rFonts w:hint="eastAsia" w:ascii="方正仿宋_GBK" w:eastAsia="方正仿宋_GBK"/>
          <w:kern w:val="0"/>
          <w:sz w:val="32"/>
          <w:szCs w:val="32"/>
        </w:rPr>
        <w:t>中心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东南辅楼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315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室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联系人：李</w:t>
      </w:r>
      <w:r>
        <w:rPr>
          <w:rFonts w:hint="eastAsia" w:ascii="方正仿宋_GBK" w:eastAsia="方正仿宋_GBK"/>
          <w:sz w:val="32"/>
          <w:szCs w:val="32"/>
          <w:lang w:eastAsia="zh-CN"/>
        </w:rPr>
        <w:t>宗朋</w:t>
      </w:r>
      <w:r>
        <w:rPr>
          <w:rFonts w:hint="eastAsia" w:ascii="方正仿宋_GBK" w:eastAsia="方正仿宋_GBK"/>
          <w:sz w:val="32"/>
          <w:szCs w:val="32"/>
        </w:rPr>
        <w:t>；联系电话：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89890702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3AE5BCF2">
      <w:pPr>
        <w:spacing w:line="56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五、凡递交的申请书及附件概不退还。</w:t>
      </w:r>
    </w:p>
    <w:p w14:paraId="44CDE4F4">
      <w:pPr>
        <w:spacing w:line="480" w:lineRule="exact"/>
        <w:rPr>
          <w:rFonts w:ascii="宋体"/>
          <w:kern w:val="0"/>
          <w:sz w:val="28"/>
          <w:szCs w:val="28"/>
        </w:rPr>
      </w:pPr>
      <w:r>
        <w:rPr>
          <w:rFonts w:hint="eastAsia" w:ascii="方正仿宋_GBK" w:eastAsia="方正仿宋_GBK"/>
          <w:kern w:val="0"/>
          <w:sz w:val="28"/>
          <w:szCs w:val="28"/>
        </w:rPr>
        <w:br w:type="page"/>
      </w:r>
      <w:r>
        <w:rPr>
          <w:rFonts w:hint="eastAsia" w:ascii="方正黑体_GBK" w:eastAsia="方正黑体_GBK"/>
          <w:kern w:val="0"/>
          <w:sz w:val="28"/>
          <w:szCs w:val="28"/>
        </w:rPr>
        <w:t>一、申请单位基本情况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245"/>
        <w:gridCol w:w="1417"/>
        <w:gridCol w:w="2784"/>
      </w:tblGrid>
      <w:tr w14:paraId="3473547B">
        <w:trPr>
          <w:trHeight w:val="971" w:hRule="atLeast"/>
        </w:trPr>
        <w:tc>
          <w:tcPr>
            <w:tcW w:w="1712" w:type="dxa"/>
            <w:vAlign w:val="center"/>
          </w:tcPr>
          <w:p w14:paraId="19155C8C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3245" w:type="dxa"/>
            <w:vAlign w:val="center"/>
          </w:tcPr>
          <w:p w14:paraId="7FFF830D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C9BDCD">
            <w:pPr>
              <w:spacing w:line="32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统一社会信用</w:t>
            </w:r>
            <w:r>
              <w:rPr>
                <w:rFonts w:ascii="方正仿宋_GBK" w:eastAsia="方正仿宋_GBK"/>
                <w:sz w:val="24"/>
              </w:rPr>
              <w:t>代码</w:t>
            </w:r>
          </w:p>
        </w:tc>
        <w:tc>
          <w:tcPr>
            <w:tcW w:w="2784" w:type="dxa"/>
            <w:vAlign w:val="center"/>
          </w:tcPr>
          <w:p w14:paraId="4B7D1EF5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08253DD8">
        <w:trPr>
          <w:trHeight w:val="970" w:hRule="atLeast"/>
        </w:trPr>
        <w:tc>
          <w:tcPr>
            <w:tcW w:w="1712" w:type="dxa"/>
            <w:vAlign w:val="center"/>
          </w:tcPr>
          <w:p w14:paraId="074E09A9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单位地址</w:t>
            </w:r>
          </w:p>
        </w:tc>
        <w:tc>
          <w:tcPr>
            <w:tcW w:w="7446" w:type="dxa"/>
            <w:gridSpan w:val="3"/>
            <w:vAlign w:val="center"/>
          </w:tcPr>
          <w:p w14:paraId="1D3F25D4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72BDAA13">
        <w:trPr>
          <w:trHeight w:val="1044" w:hRule="atLeast"/>
        </w:trPr>
        <w:tc>
          <w:tcPr>
            <w:tcW w:w="1712" w:type="dxa"/>
            <w:vAlign w:val="center"/>
          </w:tcPr>
          <w:p w14:paraId="4F85D9F4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单位类型</w:t>
            </w:r>
          </w:p>
        </w:tc>
        <w:tc>
          <w:tcPr>
            <w:tcW w:w="7446" w:type="dxa"/>
            <w:gridSpan w:val="3"/>
            <w:vAlign w:val="center"/>
          </w:tcPr>
          <w:p w14:paraId="1CD0F3DC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25EDC0CF">
        <w:trPr>
          <w:trHeight w:val="1173" w:hRule="atLeast"/>
        </w:trPr>
        <w:tc>
          <w:tcPr>
            <w:tcW w:w="1712" w:type="dxa"/>
            <w:vAlign w:val="center"/>
          </w:tcPr>
          <w:p w14:paraId="3CE977FA">
            <w:pPr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法人代表</w:t>
            </w:r>
          </w:p>
        </w:tc>
        <w:tc>
          <w:tcPr>
            <w:tcW w:w="3245" w:type="dxa"/>
          </w:tcPr>
          <w:p w14:paraId="6AECDC80"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（姓名及联系方式）:</w:t>
            </w:r>
          </w:p>
        </w:tc>
        <w:tc>
          <w:tcPr>
            <w:tcW w:w="1417" w:type="dxa"/>
            <w:vAlign w:val="center"/>
          </w:tcPr>
          <w:p w14:paraId="20A65134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工作联系人</w:t>
            </w:r>
          </w:p>
        </w:tc>
        <w:tc>
          <w:tcPr>
            <w:tcW w:w="2784" w:type="dxa"/>
          </w:tcPr>
          <w:p w14:paraId="2D4B09B8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（姓名及联系方式）：</w:t>
            </w:r>
          </w:p>
        </w:tc>
      </w:tr>
      <w:tr w14:paraId="5555EEDC">
        <w:trPr>
          <w:trHeight w:val="1984" w:hRule="atLeast"/>
        </w:trPr>
        <w:tc>
          <w:tcPr>
            <w:tcW w:w="1712" w:type="dxa"/>
            <w:vAlign w:val="center"/>
          </w:tcPr>
          <w:p w14:paraId="3E30816D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主要业务范围</w:t>
            </w:r>
          </w:p>
        </w:tc>
        <w:tc>
          <w:tcPr>
            <w:tcW w:w="7446" w:type="dxa"/>
            <w:gridSpan w:val="3"/>
            <w:vAlign w:val="center"/>
          </w:tcPr>
          <w:p w14:paraId="7C9E0EA1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  <w:tr w14:paraId="34BAC79E">
        <w:trPr>
          <w:trHeight w:val="4867" w:hRule="atLeast"/>
        </w:trPr>
        <w:tc>
          <w:tcPr>
            <w:tcW w:w="1712" w:type="dxa"/>
            <w:vAlign w:val="center"/>
          </w:tcPr>
          <w:p w14:paraId="29E674BE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过往</w:t>
            </w:r>
            <w:r>
              <w:rPr>
                <w:rFonts w:ascii="方正仿宋_GBK" w:eastAsia="方正仿宋_GBK"/>
                <w:sz w:val="24"/>
              </w:rPr>
              <w:t>相关工作</w:t>
            </w:r>
            <w:r>
              <w:rPr>
                <w:rFonts w:hint="eastAsia" w:ascii="方正仿宋_GBK" w:eastAsia="方正仿宋_GBK"/>
                <w:sz w:val="24"/>
              </w:rPr>
              <w:t>经验</w:t>
            </w:r>
          </w:p>
        </w:tc>
        <w:tc>
          <w:tcPr>
            <w:tcW w:w="7446" w:type="dxa"/>
            <w:gridSpan w:val="3"/>
            <w:vAlign w:val="center"/>
          </w:tcPr>
          <w:p w14:paraId="18E225C8">
            <w:pPr>
              <w:spacing w:line="320" w:lineRule="exact"/>
              <w:rPr>
                <w:rFonts w:ascii="方正仿宋_GBK" w:eastAsia="方正仿宋_GBK"/>
                <w:kern w:val="0"/>
                <w:sz w:val="24"/>
                <w:szCs w:val="28"/>
              </w:rPr>
            </w:pPr>
          </w:p>
        </w:tc>
      </w:tr>
    </w:tbl>
    <w:p w14:paraId="53B58092">
      <w:pPr>
        <w:spacing w:line="480" w:lineRule="exact"/>
        <w:ind w:left="560" w:hanging="560" w:hangingChars="200"/>
        <w:rPr>
          <w:rFonts w:ascii="方正仿宋_GBK" w:eastAsia="方正仿宋_GBK"/>
          <w:kern w:val="0"/>
          <w:sz w:val="28"/>
          <w:szCs w:val="28"/>
        </w:rPr>
      </w:pPr>
      <w:r>
        <w:rPr>
          <w:rFonts w:hint="eastAsia" w:ascii="方正仿宋_GBK" w:eastAsia="方正仿宋_GBK"/>
          <w:kern w:val="0"/>
          <w:sz w:val="28"/>
          <w:szCs w:val="28"/>
        </w:rPr>
        <w:t>注：同时提供以下材料：1.“信用</w:t>
      </w:r>
      <w:r>
        <w:rPr>
          <w:rFonts w:ascii="方正仿宋_GBK" w:eastAsia="方正仿宋_GBK"/>
          <w:kern w:val="0"/>
          <w:sz w:val="28"/>
          <w:szCs w:val="28"/>
        </w:rPr>
        <w:t>中国</w:t>
      </w:r>
      <w:r>
        <w:rPr>
          <w:rFonts w:hint="eastAsia" w:ascii="方正仿宋_GBK" w:eastAsia="方正仿宋_GBK"/>
          <w:kern w:val="0"/>
          <w:sz w:val="28"/>
          <w:szCs w:val="28"/>
        </w:rPr>
        <w:t>”网站</w:t>
      </w:r>
      <w:r>
        <w:rPr>
          <w:rFonts w:hint="eastAsia" w:ascii="方正仿宋_GBK" w:eastAsia="方正仿宋_GBK"/>
          <w:kern w:val="0"/>
          <w:sz w:val="28"/>
          <w:szCs w:val="28"/>
          <w:lang w:eastAsia="zh-CN"/>
        </w:rPr>
        <w:t>、中国政府采购网</w:t>
      </w:r>
      <w:r>
        <w:rPr>
          <w:rFonts w:ascii="方正仿宋_GBK" w:eastAsia="方正仿宋_GBK"/>
          <w:kern w:val="0"/>
          <w:sz w:val="28"/>
          <w:szCs w:val="28"/>
        </w:rPr>
        <w:t>查询</w:t>
      </w:r>
      <w:r>
        <w:rPr>
          <w:rFonts w:hint="eastAsia" w:ascii="方正仿宋_GBK" w:eastAsia="方正仿宋_GBK"/>
          <w:kern w:val="0"/>
          <w:sz w:val="28"/>
          <w:szCs w:val="28"/>
        </w:rPr>
        <w:t>报告；2.其他</w:t>
      </w:r>
      <w:r>
        <w:rPr>
          <w:rFonts w:ascii="方正仿宋_GBK" w:eastAsia="方正仿宋_GBK"/>
          <w:kern w:val="0"/>
          <w:sz w:val="28"/>
          <w:szCs w:val="28"/>
        </w:rPr>
        <w:t>可提供的必要材料。</w:t>
      </w:r>
    </w:p>
    <w:p w14:paraId="17ECB9BA">
      <w:pPr>
        <w:spacing w:line="200" w:lineRule="exact"/>
        <w:rPr>
          <w:rFonts w:ascii="方正黑体_GBK" w:eastAsia="方正黑体_GBK"/>
          <w:kern w:val="0"/>
          <w:sz w:val="28"/>
          <w:szCs w:val="28"/>
        </w:rPr>
      </w:pPr>
    </w:p>
    <w:p w14:paraId="09A47DE8">
      <w:pPr>
        <w:widowControl/>
        <w:jc w:val="left"/>
        <w:rPr>
          <w:rFonts w:ascii="方正黑体_GBK" w:eastAsia="方正黑体_GBK"/>
          <w:kern w:val="0"/>
          <w:sz w:val="28"/>
          <w:szCs w:val="28"/>
        </w:rPr>
      </w:pPr>
      <w:r>
        <w:rPr>
          <w:rFonts w:ascii="方正黑体_GBK" w:eastAsia="方正黑体_GBK"/>
          <w:kern w:val="0"/>
          <w:sz w:val="28"/>
          <w:szCs w:val="28"/>
        </w:rPr>
        <w:br w:type="page"/>
      </w:r>
      <w:r>
        <w:rPr>
          <w:rFonts w:hint="eastAsia" w:ascii="方正黑体_GBK" w:eastAsia="方正黑体_GBK"/>
          <w:kern w:val="0"/>
          <w:sz w:val="28"/>
          <w:szCs w:val="28"/>
        </w:rPr>
        <w:t>二</w:t>
      </w:r>
      <w:r>
        <w:rPr>
          <w:rFonts w:ascii="方正黑体_GBK" w:eastAsia="方正黑体_GBK"/>
          <w:kern w:val="0"/>
          <w:sz w:val="28"/>
          <w:szCs w:val="28"/>
        </w:rPr>
        <w:t>、</w:t>
      </w:r>
      <w:r>
        <w:rPr>
          <w:rFonts w:hint="eastAsia" w:ascii="方正黑体_GBK" w:eastAsia="方正黑体_GBK"/>
          <w:kern w:val="0"/>
          <w:sz w:val="28"/>
          <w:szCs w:val="28"/>
        </w:rPr>
        <w:t>供应商</w:t>
      </w:r>
      <w:r>
        <w:rPr>
          <w:rFonts w:ascii="方正黑体_GBK" w:eastAsia="方正黑体_GBK"/>
          <w:kern w:val="0"/>
          <w:sz w:val="28"/>
          <w:szCs w:val="28"/>
        </w:rPr>
        <w:t>简介</w:t>
      </w:r>
    </w:p>
    <w:p w14:paraId="13CAB27E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C97B4C8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ED5D27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0099F00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E3A885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59F992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BC5FB27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0D4EDF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57D67B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3BC8233E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0BDF8E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7C7237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1A65E44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09B527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637DB4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DC2A542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FD5CE9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91DB4A5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5DCFB5F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0789D44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2BB37D6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1CB12A4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E031BA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77F3419F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C92C03F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D207E53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6FEA87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  <w:r>
        <w:rPr>
          <w:rFonts w:hint="eastAsia" w:ascii="方正黑体_GBK" w:eastAsia="方正黑体_GBK"/>
          <w:kern w:val="0"/>
          <w:sz w:val="28"/>
          <w:szCs w:val="28"/>
        </w:rPr>
        <w:t>三</w:t>
      </w:r>
      <w:r>
        <w:rPr>
          <w:rFonts w:ascii="方正黑体_GBK" w:eastAsia="方正黑体_GBK"/>
          <w:kern w:val="0"/>
          <w:sz w:val="28"/>
          <w:szCs w:val="28"/>
        </w:rPr>
        <w:t>、</w:t>
      </w:r>
      <w:r>
        <w:rPr>
          <w:rFonts w:hint="eastAsia" w:ascii="方正黑体_GBK" w:eastAsia="方正黑体_GBK"/>
          <w:kern w:val="0"/>
          <w:sz w:val="28"/>
          <w:szCs w:val="28"/>
        </w:rPr>
        <w:t>申报</w:t>
      </w:r>
      <w:r>
        <w:rPr>
          <w:rFonts w:ascii="方正黑体_GBK" w:eastAsia="方正黑体_GBK"/>
          <w:kern w:val="0"/>
          <w:sz w:val="28"/>
          <w:szCs w:val="28"/>
        </w:rPr>
        <w:t>材料真实性</w:t>
      </w:r>
      <w:r>
        <w:rPr>
          <w:rFonts w:hint="eastAsia" w:ascii="方正黑体_GBK" w:eastAsia="方正黑体_GBK"/>
          <w:kern w:val="0"/>
          <w:sz w:val="28"/>
          <w:szCs w:val="28"/>
          <w:lang w:eastAsia="zh-CN"/>
        </w:rPr>
        <w:t>信用</w:t>
      </w:r>
      <w:r>
        <w:rPr>
          <w:rFonts w:ascii="方正黑体_GBK" w:eastAsia="方正黑体_GBK"/>
          <w:kern w:val="0"/>
          <w:sz w:val="28"/>
          <w:szCs w:val="28"/>
        </w:rPr>
        <w:t>承诺书</w:t>
      </w:r>
      <w:r>
        <w:rPr>
          <w:rFonts w:hint="eastAsia" w:ascii="方正黑体_GBK" w:eastAsia="方正黑体_GBK"/>
          <w:kern w:val="0"/>
          <w:sz w:val="28"/>
          <w:szCs w:val="28"/>
        </w:rPr>
        <w:t>（提供原件）</w:t>
      </w:r>
    </w:p>
    <w:p w14:paraId="3942941C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77F1D38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信用</w:t>
      </w:r>
      <w:r>
        <w:rPr>
          <w:rFonts w:hint="eastAsia" w:ascii="黑体" w:hAnsi="黑体" w:eastAsia="黑体" w:cs="黑体"/>
          <w:sz w:val="44"/>
          <w:szCs w:val="44"/>
        </w:rPr>
        <w:t xml:space="preserve">承诺书  </w:t>
      </w:r>
    </w:p>
    <w:p w14:paraId="6B7F3ADA">
      <w:pPr>
        <w:rPr>
          <w:rFonts w:ascii="黑体" w:hAnsi="黑体" w:eastAsia="黑体" w:cs="黑体"/>
          <w:sz w:val="44"/>
          <w:szCs w:val="44"/>
        </w:rPr>
      </w:pPr>
    </w:p>
    <w:p w14:paraId="62A6B0DF">
      <w:pPr>
        <w:pStyle w:val="1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本公司（机构、企业）承诺提供的相关申请资料及印证资料真实有效。如提供虚假、失实的申报材料，本人愿意就此承担相关法律责任。</w:t>
      </w:r>
    </w:p>
    <w:p w14:paraId="1C640091"/>
    <w:p w14:paraId="5B23C112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  </w:t>
      </w:r>
    </w:p>
    <w:p w14:paraId="3DAFF75E">
      <w:pPr>
        <w:pStyle w:val="13"/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</w:p>
    <w:p w14:paraId="3E207574">
      <w:pPr>
        <w:pStyle w:val="13"/>
        <w:ind w:firstLine="0" w:firstLineChars="0"/>
        <w:jc w:val="center"/>
        <w:rPr>
          <w:rFonts w:ascii="仿宋_GB2312" w:hAnsi="仿宋_GB2312" w:cs="仿宋_GB2312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仿宋_GB2312" w:hAnsi="仿宋_GB2312" w:cs="仿宋_GB2312"/>
        </w:rPr>
        <w:t xml:space="preserve"> 单位公章：</w:t>
      </w:r>
    </w:p>
    <w:p w14:paraId="6761C0A2">
      <w:pPr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</w:t>
      </w:r>
    </w:p>
    <w:p w14:paraId="4454C8CA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法人签字：</w:t>
      </w:r>
    </w:p>
    <w:p w14:paraId="63D010D4">
      <w:pPr>
        <w:pStyle w:val="1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</w:t>
      </w:r>
      <w:r>
        <w:rPr>
          <w:rFonts w:ascii="仿宋_GB2312" w:hAnsi="仿宋_GB2312" w:cs="仿宋_GB2312"/>
        </w:rPr>
        <w:t xml:space="preserve">    </w:t>
      </w:r>
      <w:r>
        <w:rPr>
          <w:rFonts w:hint="eastAsia" w:ascii="仿宋_GB2312" w:hAnsi="仿宋_GB2312" w:cs="仿宋_GB2312"/>
        </w:rPr>
        <w:t xml:space="preserve">  </w:t>
      </w:r>
    </w:p>
    <w:p w14:paraId="20372929">
      <w:pPr>
        <w:pStyle w:val="13"/>
        <w:ind w:firstLine="6720" w:firstLineChars="21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年  月  日</w:t>
      </w:r>
    </w:p>
    <w:p w14:paraId="5C822C4B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393DB08E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2C23BF0C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4856DBC2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18DBE17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B7E702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B3E07A1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64A972F9">
      <w:pPr>
        <w:spacing w:line="480" w:lineRule="exact"/>
        <w:rPr>
          <w:rFonts w:ascii="方正黑体_GBK" w:eastAsia="方正黑体_GBK"/>
          <w:kern w:val="0"/>
          <w:sz w:val="28"/>
          <w:szCs w:val="28"/>
        </w:rPr>
      </w:pPr>
    </w:p>
    <w:p w14:paraId="07B2E55D">
      <w:pPr>
        <w:tabs>
          <w:tab w:val="left" w:pos="5835"/>
        </w:tabs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70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8C40E">
    <w:pPr>
      <w:pStyle w:val="4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―</w:t>
    </w:r>
    <w:r>
      <w:rPr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―</w:t>
    </w:r>
  </w:p>
  <w:p w14:paraId="6C1672A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95FD2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98A84DA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865A">
    <w:pPr>
      <w:pStyle w:val="4"/>
      <w:jc w:val="center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>―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hint="eastAsia" w:ascii="宋体" w:hAnsi="宋体"/>
        <w:sz w:val="24"/>
        <w:szCs w:val="24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TJjOGI4MjYxY2VmM2JhNDI3Y2VhODdmNjc1M2EifQ=="/>
  </w:docVars>
  <w:rsids>
    <w:rsidRoot w:val="00000000"/>
    <w:rsid w:val="0BDF42D5"/>
    <w:rsid w:val="344A2BC2"/>
    <w:rsid w:val="4FCEE40A"/>
    <w:rsid w:val="606064E2"/>
    <w:rsid w:val="78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-公1"/>
    <w:basedOn w:val="1"/>
    <w:next w:val="5"/>
    <w:qFormat/>
    <w:uiPriority w:val="0"/>
    <w:pPr>
      <w:ind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468</Words>
  <Characters>537</Characters>
  <Paragraphs>109</Paragraphs>
  <TotalTime>0</TotalTime>
  <ScaleCrop>false</ScaleCrop>
  <LinksUpToDate>false</LinksUpToDate>
  <CharactersWithSpaces>662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2024-11-08T21:07:00Z</dcterms:created>
  <dc:creator>姿冰1418742894</dc:creator>
  <cp:lastModifiedBy>CoolCool</cp:lastModifiedBy>
  <cp:lastPrinted>2022-09-23T07:14:00Z</cp:lastPrinted>
  <dcterms:modified xsi:type="dcterms:W3CDTF">2025-10-22T15:48:56Z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67845B31FFCEC3E7688CF86867BC6CD6_43</vt:lpwstr>
  </property>
</Properties>
</file>